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2F" w:rsidRPr="00174988" w:rsidRDefault="00104711" w:rsidP="00077B2F">
      <w:pPr>
        <w:pStyle w:val="Nagwek1"/>
        <w:rPr>
          <w:sz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D3E2F78" wp14:editId="65AFFD56">
            <wp:simplePos x="0" y="0"/>
            <wp:positionH relativeFrom="column">
              <wp:posOffset>4389120</wp:posOffset>
            </wp:positionH>
            <wp:positionV relativeFrom="paragraph">
              <wp:posOffset>9525</wp:posOffset>
            </wp:positionV>
            <wp:extent cx="1076960" cy="762000"/>
            <wp:effectExtent l="0" t="0" r="8890" b="0"/>
            <wp:wrapSquare wrapText="bothSides"/>
            <wp:docPr id="4" name="Obraz 4" descr="C:\Users\Marek\AppData\Local\Microsoft\Windows\INetCacheContent.Word\G13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ek\AppData\Local\Microsoft\Windows\INetCacheContent.Word\G13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B96B7EA" wp14:editId="501A66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955" cy="733425"/>
            <wp:effectExtent l="0" t="0" r="0" b="9525"/>
            <wp:wrapSquare wrapText="bothSides"/>
            <wp:docPr id="2" name="Obraz 2" descr="C:\Users\Marek\AppData\Local\Microsoft\Windows\INetCacheContent.Word\3L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AppData\Local\Microsoft\Windows\INetCacheContent.Word\3LO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19050</wp:posOffset>
            </wp:positionV>
            <wp:extent cx="1162050" cy="732790"/>
            <wp:effectExtent l="0" t="0" r="0" b="0"/>
            <wp:wrapTight wrapText="bothSides">
              <wp:wrapPolygon edited="0">
                <wp:start x="0" y="0"/>
                <wp:lineTo x="0" y="20776"/>
                <wp:lineTo x="21246" y="20776"/>
                <wp:lineTo x="21246" y="0"/>
                <wp:lineTo x="0" y="0"/>
              </wp:wrapPolygon>
            </wp:wrapTight>
            <wp:docPr id="9" name="Obraz 9" descr="logo Gamm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mma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CA2CE5" wp14:editId="6D29329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28950" cy="885825"/>
                <wp:effectExtent l="0" t="0" r="1905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2F" w:rsidRPr="00174988" w:rsidRDefault="00077B2F" w:rsidP="00077B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9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0471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749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KONKURS MATEMATYCZNY </w:t>
                            </w:r>
                            <w:r w:rsidRPr="00174988">
                              <w:rPr>
                                <w:b/>
                                <w:sz w:val="32"/>
                                <w:szCs w:val="32"/>
                              </w:rPr>
                              <w:t>GAMMA</w:t>
                            </w:r>
                          </w:p>
                          <w:p w:rsidR="00077B2F" w:rsidRPr="00174988" w:rsidRDefault="00077B2F" w:rsidP="00077B2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4988">
                              <w:rPr>
                                <w:b/>
                                <w:u w:val="single"/>
                              </w:rPr>
                              <w:t>Etap I – zadania konkursowe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2CE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238.5pt;height:69.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">
                <v:textbox>
                  <w:txbxContent>
                    <w:p w:rsidR="00077B2F" w:rsidRPr="00174988" w:rsidRDefault="00077B2F" w:rsidP="00077B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49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0471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174988">
                        <w:rPr>
                          <w:b/>
                          <w:sz w:val="28"/>
                          <w:szCs w:val="28"/>
                        </w:rPr>
                        <w:t xml:space="preserve"> KONKURS MATEMATYCZNY </w:t>
                      </w:r>
                      <w:r w:rsidRPr="00174988">
                        <w:rPr>
                          <w:b/>
                          <w:sz w:val="32"/>
                          <w:szCs w:val="32"/>
                        </w:rPr>
                        <w:t>GAMMA</w:t>
                      </w:r>
                    </w:p>
                    <w:p w:rsidR="00077B2F" w:rsidRPr="00174988" w:rsidRDefault="00077B2F" w:rsidP="00077B2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74988">
                        <w:rPr>
                          <w:b/>
                          <w:u w:val="single"/>
                        </w:rPr>
                        <w:t>Etap I – zadania konkursowe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68974546" r:id="rId9">
            <o:FieldCodes>\s</o:FieldCodes>
          </o:OLEObject>
        </w:object>
      </w:r>
      <w:r w:rsidR="00077B2F">
        <w:rPr>
          <w:sz w:val="22"/>
        </w:rPr>
        <w:t xml:space="preserve">                                                                                                   </w:t>
      </w:r>
    </w:p>
    <w:p w:rsidR="00077B2F" w:rsidRDefault="00077B2F" w:rsidP="00077B2F">
      <w:pPr>
        <w:rPr>
          <w:b/>
          <w:sz w:val="28"/>
          <w:szCs w:val="28"/>
        </w:rPr>
      </w:pPr>
    </w:p>
    <w:p w:rsidR="00FF5F54" w:rsidRDefault="00380D1D"/>
    <w:p w:rsidR="00077B2F" w:rsidRDefault="00077B2F"/>
    <w:p w:rsidR="00077B2F" w:rsidRDefault="00077B2F" w:rsidP="00077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 GM – dla uczniów klas II-III gimnazjum</w:t>
      </w:r>
    </w:p>
    <w:p w:rsidR="00077B2F" w:rsidRPr="00077B2F" w:rsidRDefault="00077B2F" w:rsidP="00077B2F"/>
    <w:p w:rsidR="007E5C57" w:rsidRPr="007E5C57" w:rsidRDefault="007E5C57" w:rsidP="007E5C57">
      <w:pPr>
        <w:jc w:val="both"/>
      </w:pPr>
      <w:r w:rsidRPr="007E5C57">
        <w:rPr>
          <w:b/>
        </w:rPr>
        <w:t>Zadanie 1</w:t>
      </w:r>
      <w:r w:rsidRPr="007E5C57">
        <w:t xml:space="preserve">. </w:t>
      </w:r>
      <w:r w:rsidRPr="007E5C57">
        <w:t>Dany jest romb  o boku długości 6 cm. Z wierzchołka jego kąta rozwartego poprowadzono przekątną oraz wysokości do obu przeciwległych boków. Narysowane odcinki podzieliły ten kąt na cztery równe części. Ile jest równe pole tego rombu?</w:t>
      </w:r>
    </w:p>
    <w:p w:rsidR="007E5C57" w:rsidRPr="007E5C57" w:rsidRDefault="007E5C57" w:rsidP="007E5C57">
      <w:pPr>
        <w:jc w:val="both"/>
        <w:rPr>
          <w:sz w:val="22"/>
          <w:szCs w:val="22"/>
        </w:rPr>
      </w:pPr>
    </w:p>
    <w:p w:rsidR="007E5C57" w:rsidRPr="007E5C57" w:rsidRDefault="007E5C57" w:rsidP="007E5C57">
      <w:pPr>
        <w:jc w:val="both"/>
      </w:pPr>
      <w:r w:rsidRPr="007E5C57">
        <w:rPr>
          <w:b/>
        </w:rPr>
        <w:t>Zadanie 2</w:t>
      </w:r>
      <w:r w:rsidRPr="007E5C57">
        <w:t>. Trzy zespoły robotników mają zanitować przęsło mostu. Pierwszy zespół wykonałby taką pracę sam w ciągu 12 dni, drugi zespół w ciągu 15 dni, a trzeci zespół w ciągu 8 dni. W ciągu jakiego czasu zanitują to przęsło trzy zespoły pracując jednocześnie?</w:t>
      </w:r>
    </w:p>
    <w:p w:rsidR="007E5C57" w:rsidRPr="007E5C57" w:rsidRDefault="007E5C57" w:rsidP="007E5C57">
      <w:pPr>
        <w:jc w:val="both"/>
      </w:pPr>
    </w:p>
    <w:p w:rsidR="007E5C57" w:rsidRPr="007E5C57" w:rsidRDefault="007E5C57" w:rsidP="007E5C57">
      <w:pPr>
        <w:jc w:val="both"/>
      </w:pPr>
      <w:r w:rsidRPr="007E5C57">
        <w:rPr>
          <w:b/>
        </w:rPr>
        <w:t>Zadanie 3.</w:t>
      </w:r>
      <w:r w:rsidRPr="007E5C57">
        <w:t xml:space="preserve"> </w:t>
      </w:r>
      <w:r w:rsidRPr="007E5C57">
        <w:t xml:space="preserve"> Czy pole pierścienia kołowego jest większe od pola kwadratu zbudowanego na najdłuższym odcinku mieszczącym się w tym pierścieniu ? Uzasadnij odpowiedź.</w:t>
      </w:r>
    </w:p>
    <w:p w:rsidR="007E5C57" w:rsidRPr="007E5C57" w:rsidRDefault="007E5C57" w:rsidP="007E5C57">
      <w:pPr>
        <w:jc w:val="both"/>
      </w:pPr>
    </w:p>
    <w:p w:rsidR="007E5C57" w:rsidRPr="007E5C57" w:rsidRDefault="007E5C57" w:rsidP="007E5C57">
      <w:pPr>
        <w:jc w:val="both"/>
      </w:pPr>
      <w:r w:rsidRPr="007E5C57">
        <w:rPr>
          <w:b/>
        </w:rPr>
        <w:t>Zadanie 4.</w:t>
      </w:r>
      <w:r w:rsidRPr="007E5C57">
        <w:t xml:space="preserve">   Królik i zając ścigają się na pewnej trasie. Zając ma skoki o 10 % dłuższe od skoków królika, ale za to w tym samym czasie królik wykonuje o 10% skoków więcej. Który z nich szybciej przybędzie do mety?</w:t>
      </w:r>
    </w:p>
    <w:p w:rsidR="007E5C57" w:rsidRPr="007E5C57" w:rsidRDefault="007E5C57" w:rsidP="007E5C57">
      <w:pPr>
        <w:jc w:val="both"/>
      </w:pPr>
    </w:p>
    <w:p w:rsidR="007E5C57" w:rsidRPr="007E5C57" w:rsidRDefault="007E5C57" w:rsidP="007E5C57">
      <w:pPr>
        <w:jc w:val="both"/>
      </w:pPr>
      <w:r w:rsidRPr="007E5C57">
        <w:rPr>
          <w:b/>
        </w:rPr>
        <w:t>Zadanie 5</w:t>
      </w:r>
      <w:r w:rsidRPr="007E5C57">
        <w:t xml:space="preserve">. </w:t>
      </w:r>
      <w:r w:rsidRPr="007E5C57">
        <w:t>Znajdź liczbę pięciocyfrową, która po dopisaniu na końcu cyfry 1 będzie trzykrotnością tej samej liczby, ale z 1 dopisaną na początku.</w:t>
      </w:r>
    </w:p>
    <w:p w:rsidR="007E5C57" w:rsidRPr="007E5C57" w:rsidRDefault="007E5C57" w:rsidP="007E5C57">
      <w:pPr>
        <w:jc w:val="both"/>
      </w:pPr>
    </w:p>
    <w:p w:rsidR="007E5C57" w:rsidRPr="007E5C57" w:rsidRDefault="007E5C57" w:rsidP="007E5C57">
      <w:pPr>
        <w:jc w:val="both"/>
      </w:pPr>
      <w:r w:rsidRPr="007E5C57">
        <w:rPr>
          <w:b/>
        </w:rPr>
        <w:t>Zadanie 6</w:t>
      </w:r>
      <w:r w:rsidRPr="007E5C57">
        <w:t>.</w:t>
      </w:r>
      <w:r w:rsidRPr="007E5C57">
        <w:t xml:space="preserve"> Wagonik kolejki linowej wozi, na szczyt góry, turystów, wśród których jest x dorosłych i y dzieci. Ze względów bezpieczeństwa należy wziąć pod uwagę masę W przewożonych pasażerów. Przyjmuje się, że dorosły człowiek waży średnio 75 kg a dziecko 30 kg. </w:t>
      </w:r>
    </w:p>
    <w:p w:rsidR="007E5C57" w:rsidRPr="007E5C57" w:rsidRDefault="007E5C57" w:rsidP="007E5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5C57">
        <w:rPr>
          <w:rFonts w:ascii="Times New Roman" w:hAnsi="Times New Roman" w:cs="Times New Roman"/>
        </w:rPr>
        <w:t xml:space="preserve">Napisz wzór na łączną masę W </w:t>
      </w:r>
      <w:proofErr w:type="spellStart"/>
      <w:r w:rsidRPr="007E5C57">
        <w:rPr>
          <w:rFonts w:ascii="Times New Roman" w:hAnsi="Times New Roman" w:cs="Times New Roman"/>
        </w:rPr>
        <w:t>w</w:t>
      </w:r>
      <w:proofErr w:type="spellEnd"/>
      <w:r w:rsidRPr="007E5C57">
        <w:rPr>
          <w:rFonts w:ascii="Times New Roman" w:hAnsi="Times New Roman" w:cs="Times New Roman"/>
        </w:rPr>
        <w:t xml:space="preserve"> zależności od x i y.</w:t>
      </w:r>
    </w:p>
    <w:p w:rsidR="007E5C57" w:rsidRPr="007E5C57" w:rsidRDefault="007E5C57" w:rsidP="007E5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E5C57">
        <w:rPr>
          <w:rFonts w:ascii="Times New Roman" w:hAnsi="Times New Roman" w:cs="Times New Roman"/>
        </w:rPr>
        <w:t>W sezonie, przy dużej liczbie turystów właściciel kolejki ustala następujące reguły. Łączna masa W pasażerów nie może przekroczyć 700kg. Jednorazowo kolejka może przewieźć 10 pasażerów. Każdemu dziecku musi towarzyszyć przynajmniej jedna dorosła osoba.</w:t>
      </w:r>
    </w:p>
    <w:p w:rsidR="007E5C57" w:rsidRPr="007E5C57" w:rsidRDefault="007E5C57" w:rsidP="007E5C57">
      <w:pPr>
        <w:pStyle w:val="Akapitzlist"/>
        <w:jc w:val="both"/>
        <w:rPr>
          <w:rFonts w:ascii="Times New Roman" w:hAnsi="Times New Roman" w:cs="Times New Roman"/>
        </w:rPr>
      </w:pPr>
      <w:r w:rsidRPr="007E5C57">
        <w:rPr>
          <w:rFonts w:ascii="Times New Roman" w:hAnsi="Times New Roman" w:cs="Times New Roman"/>
        </w:rPr>
        <w:t>Wypisz wszystkie możliwe kombinacje liczby dzieci i dorosłych, tak aby były spełnione wszystkie wyżej określone warunki. Podaj uzasadnienie.</w:t>
      </w:r>
    </w:p>
    <w:p w:rsidR="007E5C57" w:rsidRPr="007E5C57" w:rsidRDefault="007E5C57" w:rsidP="007E5C57">
      <w:pPr>
        <w:jc w:val="both"/>
      </w:pPr>
      <w:r w:rsidRPr="007E5C57">
        <w:rPr>
          <w:b/>
        </w:rPr>
        <w:t>Zadanie 7.</w:t>
      </w:r>
      <w:r w:rsidRPr="007E5C57">
        <w:t xml:space="preserve"> Z relacji kierowcy wynika, że na trasie 400 km jego samochód zużył 32,5 litrów benzyny. Samochód ten zużywając 1 litr paliwa, może przejechać 10 km w mieście lub 12,5 km na autostradzie. Oblicz ile kilometrów przejechał kierowca w mieście a ile na autostradzie.</w:t>
      </w:r>
    </w:p>
    <w:p w:rsidR="007E5C57" w:rsidRPr="007E5C57" w:rsidRDefault="007E5C57" w:rsidP="007E5C57">
      <w:pPr>
        <w:jc w:val="both"/>
      </w:pPr>
    </w:p>
    <w:p w:rsidR="007E5C57" w:rsidRPr="007E5C57" w:rsidRDefault="007E5C57" w:rsidP="007E5C57">
      <w:pPr>
        <w:jc w:val="both"/>
        <w:rPr>
          <w:rFonts w:eastAsiaTheme="minorEastAsia"/>
        </w:rPr>
      </w:pPr>
      <w:r w:rsidRPr="007E5C57">
        <w:rPr>
          <w:b/>
        </w:rPr>
        <w:t>Zadanie 8</w:t>
      </w:r>
      <w:r w:rsidRPr="007E5C57">
        <w:rPr>
          <w:b/>
        </w:rPr>
        <w:t>.</w:t>
      </w:r>
      <w:r w:rsidRPr="007E5C57">
        <w:t xml:space="preserve"> </w:t>
      </w:r>
      <w:r w:rsidRPr="007E5C57">
        <w:t xml:space="preserve">Rozstrzygnij , która z liczb jest większa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22</m:t>
            </m:r>
          </m:e>
          <m:sup>
            <m:r>
              <w:rPr>
                <w:rFonts w:ascii="Cambria Math" w:hAnsi="Cambria Math"/>
              </w:rPr>
              <m:t>55</m:t>
            </m:r>
          </m:sup>
        </m:sSup>
      </m:oMath>
      <w:r w:rsidRPr="007E5C57">
        <w:rPr>
          <w:rFonts w:eastAsiaTheme="minorEastAsia"/>
        </w:rPr>
        <w:t xml:space="preserve"> czy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55</m:t>
            </m:r>
          </m:e>
          <m:sup>
            <m:r>
              <w:rPr>
                <w:rFonts w:ascii="Cambria Math" w:eastAsiaTheme="minorEastAsia" w:hAnsi="Cambria Math"/>
              </w:rPr>
              <m:t>22</m:t>
            </m:r>
          </m:sup>
        </m:sSup>
      </m:oMath>
      <w:r w:rsidRPr="007E5C57">
        <w:rPr>
          <w:rFonts w:eastAsiaTheme="minorEastAsia"/>
        </w:rPr>
        <w:t>?</w:t>
      </w:r>
    </w:p>
    <w:p w:rsidR="007E5C57" w:rsidRPr="007E5C57" w:rsidRDefault="007E5C57" w:rsidP="007E5C57">
      <w:pPr>
        <w:jc w:val="both"/>
        <w:rPr>
          <w:rFonts w:eastAsiaTheme="minorEastAsia"/>
        </w:rPr>
      </w:pPr>
    </w:p>
    <w:p w:rsidR="007E5C57" w:rsidRPr="007E5C57" w:rsidRDefault="007E5C57" w:rsidP="007E5C57">
      <w:pPr>
        <w:jc w:val="both"/>
        <w:rPr>
          <w:rFonts w:eastAsiaTheme="minorEastAsia"/>
        </w:rPr>
      </w:pPr>
      <w:r w:rsidRPr="007E5C57">
        <w:rPr>
          <w:rFonts w:eastAsiaTheme="minorEastAsia"/>
          <w:b/>
        </w:rPr>
        <w:t>Zadanie 9.</w:t>
      </w:r>
      <w:r w:rsidRPr="007E5C57">
        <w:rPr>
          <w:rFonts w:eastAsiaTheme="minorEastAsia"/>
        </w:rPr>
        <w:t xml:space="preserve"> </w:t>
      </w:r>
      <w:r w:rsidRPr="007E5C57">
        <w:rPr>
          <w:rFonts w:eastAsiaTheme="minorEastAsia"/>
        </w:rPr>
        <w:t>Basen opróżnia się przez otwór w dnie w ciągu 4 godzin. Jeden z dwóch kranów napełnia basen w ciągu 1 godziny, a drugi w ciągu 2 godzin. Otwieramy obydwa krany i otwór w dnie. Oblicz w jakim czasie napełnimy basen.</w:t>
      </w:r>
    </w:p>
    <w:p w:rsidR="007E5C57" w:rsidRPr="007E5C57" w:rsidRDefault="007E5C57" w:rsidP="007E5C57">
      <w:pPr>
        <w:jc w:val="both"/>
        <w:rPr>
          <w:rFonts w:eastAsiaTheme="minorEastAsia"/>
        </w:rPr>
      </w:pPr>
    </w:p>
    <w:p w:rsidR="007E5C57" w:rsidRPr="007E5C57" w:rsidRDefault="007E5C57" w:rsidP="007E5C57">
      <w:pPr>
        <w:jc w:val="both"/>
        <w:rPr>
          <w:rFonts w:eastAsia="Calibri"/>
        </w:rPr>
      </w:pPr>
      <w:r w:rsidRPr="007E5C57">
        <w:rPr>
          <w:rFonts w:eastAsiaTheme="minorEastAsia"/>
          <w:b/>
        </w:rPr>
        <w:t>Zadanie 10</w:t>
      </w:r>
      <w:r w:rsidRPr="007E5C57">
        <w:rPr>
          <w:rFonts w:eastAsiaTheme="minorEastAsia"/>
        </w:rPr>
        <w:t>.</w:t>
      </w:r>
      <w:r w:rsidRPr="007E5C57">
        <w:rPr>
          <w:rFonts w:eastAsiaTheme="minorEastAsia"/>
        </w:rPr>
        <w:t xml:space="preserve"> W klasie I jest nie więcej niż 50 uczniów. Z klasówki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7E5C57">
        <w:rPr>
          <w:rFonts w:eastAsiaTheme="minorEastAsia"/>
        </w:rPr>
        <w:t xml:space="preserve"> otrzymała piątkę,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7E5C57">
        <w:rPr>
          <w:rFonts w:eastAsiaTheme="minorEastAsia"/>
        </w:rPr>
        <w:t xml:space="preserve"> czwórkę i połowa trójkę. Pozostali uczniowie otrzymali ocenę mierną. Ilu ich było?</w:t>
      </w:r>
    </w:p>
    <w:p w:rsidR="000E349E" w:rsidRPr="007E5C57" w:rsidRDefault="000E349E" w:rsidP="007E5C57">
      <w:pPr>
        <w:tabs>
          <w:tab w:val="left" w:pos="2100"/>
        </w:tabs>
        <w:jc w:val="both"/>
      </w:pPr>
    </w:p>
    <w:p w:rsidR="00060B59" w:rsidRDefault="00060B59" w:rsidP="00060B59">
      <w:pPr>
        <w:pBdr>
          <w:bottom w:val="single" w:sz="6" w:space="1" w:color="auto"/>
        </w:pBdr>
        <w:spacing w:after="240"/>
        <w:jc w:val="both"/>
        <w:rPr>
          <w:sz w:val="22"/>
          <w:szCs w:val="22"/>
        </w:rPr>
      </w:pPr>
    </w:p>
    <w:p w:rsidR="00060B59" w:rsidRDefault="00060B59" w:rsidP="00060B59">
      <w:pPr>
        <w:spacing w:after="24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Rozwiązania dowolnej liczby zadań (każde na oddzielnej, podpisanej kartce) </w:t>
      </w:r>
      <w:r w:rsidRPr="00E45212">
        <w:rPr>
          <w:b/>
          <w:i/>
          <w:iCs/>
          <w:sz w:val="22"/>
          <w:u w:val="single"/>
        </w:rPr>
        <w:t>wraz z kartą zgłoszenia</w:t>
      </w:r>
      <w:r>
        <w:rPr>
          <w:i/>
          <w:iCs/>
          <w:sz w:val="22"/>
        </w:rPr>
        <w:t xml:space="preserve"> należy przysłać do </w:t>
      </w:r>
      <w:r w:rsidR="007F67BB">
        <w:rPr>
          <w:b/>
          <w:bCs/>
          <w:i/>
          <w:iCs/>
          <w:sz w:val="22"/>
        </w:rPr>
        <w:t>15 listopada 2017</w:t>
      </w:r>
      <w:r>
        <w:rPr>
          <w:b/>
          <w:bCs/>
          <w:i/>
          <w:iCs/>
          <w:sz w:val="22"/>
        </w:rPr>
        <w:t>r</w:t>
      </w:r>
      <w:r>
        <w:rPr>
          <w:i/>
          <w:iCs/>
          <w:sz w:val="22"/>
        </w:rPr>
        <w:t>. na adres: Zespół Szkół Nr 3, ul. Łukasiewicza 11, 09-400 Płock z dopiskiem na kopercie: Konkurs Matematyczny GAMMA</w:t>
      </w:r>
    </w:p>
    <w:p w:rsidR="00590433" w:rsidRPr="00174988" w:rsidRDefault="00104711" w:rsidP="00590433">
      <w:pPr>
        <w:pStyle w:val="Nagwek1"/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4BD9EEC6" wp14:editId="02AA0B35">
            <wp:simplePos x="0" y="0"/>
            <wp:positionH relativeFrom="column">
              <wp:posOffset>4352290</wp:posOffset>
            </wp:positionH>
            <wp:positionV relativeFrom="paragraph">
              <wp:posOffset>12065</wp:posOffset>
            </wp:positionV>
            <wp:extent cx="1084580" cy="767080"/>
            <wp:effectExtent l="0" t="0" r="1270" b="0"/>
            <wp:wrapSquare wrapText="bothSides"/>
            <wp:docPr id="6" name="Obraz 6" descr="C:\Users\Marek\AppData\Local\Microsoft\Windows\INetCacheContent.Word\G13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ek\AppData\Local\Microsoft\Windows\INetCacheContent.Word\G13LOGO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07CAB99" wp14:editId="59CFE10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996315" cy="704850"/>
            <wp:effectExtent l="0" t="0" r="0" b="0"/>
            <wp:wrapSquare wrapText="bothSides"/>
            <wp:docPr id="7" name="Obraz 7" descr="C:\Users\Marek\AppData\Local\Microsoft\Windows\INetCacheContent.Word\3L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AppData\Local\Microsoft\Windows\INetCacheContent.Word\3LO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12065</wp:posOffset>
            </wp:positionV>
            <wp:extent cx="11461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181" y="21032"/>
                <wp:lineTo x="21181" y="0"/>
                <wp:lineTo x="0" y="0"/>
              </wp:wrapPolygon>
            </wp:wrapTight>
            <wp:docPr id="10" name="Obraz 10" descr="logo Gamm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amma 20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3F898B" wp14:editId="538C7C8D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981325" cy="9048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3" w:rsidRPr="00174988" w:rsidRDefault="00590433" w:rsidP="005904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498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0471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749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KONKURS MATEMATYCZNY </w:t>
                            </w:r>
                            <w:r w:rsidRPr="00174988">
                              <w:rPr>
                                <w:b/>
                                <w:sz w:val="32"/>
                                <w:szCs w:val="32"/>
                              </w:rPr>
                              <w:t>GAMMA</w:t>
                            </w:r>
                          </w:p>
                          <w:p w:rsidR="00590433" w:rsidRPr="00174988" w:rsidRDefault="00590433" w:rsidP="0059043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4988">
                              <w:rPr>
                                <w:b/>
                                <w:u w:val="single"/>
                              </w:rPr>
                              <w:t>Etap I – zadania konkursowe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898B" id="Pole tekstowe 5" o:spid="_x0000_s1027" type="#_x0000_t202" style="position:absolute;margin-left:0;margin-top:.95pt;width:234.75pt;height:71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">
                <v:textbox>
                  <w:txbxContent>
                    <w:p w:rsidR="00590433" w:rsidRPr="00174988" w:rsidRDefault="00590433" w:rsidP="005904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498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0471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174988">
                        <w:rPr>
                          <w:b/>
                          <w:sz w:val="28"/>
                          <w:szCs w:val="28"/>
                        </w:rPr>
                        <w:t xml:space="preserve"> KONKURS MATEMATYCZNY </w:t>
                      </w:r>
                      <w:r w:rsidRPr="00174988">
                        <w:rPr>
                          <w:b/>
                          <w:sz w:val="32"/>
                          <w:szCs w:val="32"/>
                        </w:rPr>
                        <w:t>GAMMA</w:t>
                      </w:r>
                    </w:p>
                    <w:p w:rsidR="00590433" w:rsidRPr="00174988" w:rsidRDefault="00590433" w:rsidP="0059043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74988">
                        <w:rPr>
                          <w:b/>
                          <w:u w:val="single"/>
                        </w:rPr>
                        <w:t>Etap I – zadania konkursowe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433">
        <w:rPr>
          <w:sz w:val="22"/>
        </w:rPr>
        <w:t xml:space="preserve">                                                                                                   </w:t>
      </w:r>
    </w:p>
    <w:p w:rsidR="00590433" w:rsidRDefault="00590433" w:rsidP="00590433">
      <w:pPr>
        <w:rPr>
          <w:b/>
          <w:sz w:val="28"/>
          <w:szCs w:val="28"/>
        </w:rPr>
      </w:pPr>
    </w:p>
    <w:p w:rsidR="00590433" w:rsidRDefault="00590433" w:rsidP="00590433">
      <w:pPr>
        <w:rPr>
          <w:b/>
          <w:sz w:val="28"/>
          <w:szCs w:val="28"/>
        </w:rPr>
      </w:pPr>
    </w:p>
    <w:p w:rsidR="00590433" w:rsidRDefault="00590433" w:rsidP="00590433">
      <w:pPr>
        <w:rPr>
          <w:b/>
          <w:sz w:val="28"/>
          <w:szCs w:val="28"/>
        </w:rPr>
      </w:pPr>
    </w:p>
    <w:p w:rsidR="00590433" w:rsidRDefault="00590433" w:rsidP="00590433"/>
    <w:p w:rsidR="00590433" w:rsidRDefault="00590433" w:rsidP="00590433"/>
    <w:p w:rsidR="000E349E" w:rsidRDefault="007E6A9E" w:rsidP="00590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 LO – dla uczniów klas I-II szkół ponadgimnazjalnych</w:t>
      </w:r>
    </w:p>
    <w:p w:rsidR="00395969" w:rsidRDefault="00395969" w:rsidP="00380D1D">
      <w:pPr>
        <w:jc w:val="both"/>
      </w:pPr>
      <w:r w:rsidRPr="00395969">
        <w:rPr>
          <w:b/>
        </w:rPr>
        <w:t>Zadanie 1.</w:t>
      </w:r>
      <w:r>
        <w:t xml:space="preserve"> </w:t>
      </w:r>
      <w:r>
        <w:t>W trójkącie prostokątnym o dwóch przyprostokątnych długości  1 poprowadzono z wierzchołka kąta ostrego półproste dzielące ten kąt na trzy równe części. Półproste podzieliły również trójkąt na trzy części. Oblicz pole każdej z nich.</w:t>
      </w:r>
    </w:p>
    <w:p w:rsidR="00395969" w:rsidRDefault="00395969" w:rsidP="00380D1D">
      <w:pPr>
        <w:jc w:val="both"/>
        <w:rPr>
          <w:sz w:val="22"/>
          <w:szCs w:val="22"/>
        </w:rPr>
      </w:pPr>
    </w:p>
    <w:p w:rsidR="00395969" w:rsidRDefault="00395969" w:rsidP="00380D1D">
      <w:pPr>
        <w:jc w:val="both"/>
      </w:pPr>
      <w:r w:rsidRPr="00395969">
        <w:rPr>
          <w:b/>
        </w:rPr>
        <w:t>Zadanie 2</w:t>
      </w:r>
      <w:r>
        <w:t xml:space="preserve">.  </w:t>
      </w:r>
      <w:r>
        <w:t xml:space="preserve"> Przez stację kolejową przejechały trzy pociągi wojskowe. W pierwszym było 462 żołnierzy, w drugim 546, a w trzecim 630. Czy można obliczyć, z ilu wagonów składał się każdy pociąg, jeżeli wiadomo, że w każdym wagonie była jednakowa liczba żołnierzy i że ta liczba była największa ze wszystkich możliwych?</w:t>
      </w:r>
    </w:p>
    <w:p w:rsidR="00395969" w:rsidRDefault="00395969" w:rsidP="00380D1D">
      <w:pPr>
        <w:jc w:val="both"/>
      </w:pPr>
    </w:p>
    <w:p w:rsidR="00395969" w:rsidRDefault="00395969" w:rsidP="00380D1D">
      <w:pPr>
        <w:jc w:val="both"/>
      </w:pPr>
      <w:r w:rsidRPr="00395969">
        <w:rPr>
          <w:b/>
        </w:rPr>
        <w:t>Zadanie 3</w:t>
      </w:r>
      <w:r>
        <w:t>.</w:t>
      </w:r>
      <w:r>
        <w:t xml:space="preserve"> </w:t>
      </w:r>
      <w:r>
        <w:t>Zapisz liczbę 2005 w postaci sumy kolejnych liczb naturalnych. Znajdź wszystkie rozwiązania.</w:t>
      </w:r>
    </w:p>
    <w:p w:rsidR="00395969" w:rsidRDefault="00395969" w:rsidP="00380D1D">
      <w:pPr>
        <w:jc w:val="both"/>
      </w:pPr>
    </w:p>
    <w:p w:rsidR="00395969" w:rsidRDefault="00395969" w:rsidP="00380D1D">
      <w:pPr>
        <w:jc w:val="both"/>
      </w:pPr>
      <w:r w:rsidRPr="00395969">
        <w:rPr>
          <w:b/>
        </w:rPr>
        <w:t>Zadanie 4.</w:t>
      </w:r>
      <w:r>
        <w:t xml:space="preserve"> </w:t>
      </w:r>
      <w:r>
        <w:t>Rozwiąż równanie:</w:t>
      </w:r>
    </w:p>
    <w:p w:rsidR="00395969" w:rsidRDefault="00395969" w:rsidP="00380D1D">
      <w:pPr>
        <w:jc w:val="center"/>
        <w:rPr>
          <w:sz w:val="32"/>
          <w:szCs w:val="32"/>
        </w:rPr>
      </w:pPr>
      <m:oMath>
        <m:f>
          <m:fPr>
            <m:ctrlPr>
              <w:rPr>
                <w:rFonts w:ascii="Cambria Math" w:hAnsiTheme="minorHAnsi"/>
                <w:i/>
                <w:sz w:val="36"/>
                <w:szCs w:val="36"/>
                <w:lang w:eastAsia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  <m:ctrlPr>
              <w:rPr>
                <w:rFonts w:ascii="Cambria Math" w:hAnsi="Cambria Math"/>
                <w:i/>
                <w:sz w:val="36"/>
                <w:szCs w:val="36"/>
                <w:lang w:eastAsia="en-US"/>
              </w:rPr>
            </m:ctrlPr>
          </m:num>
          <m:den>
            <m:r>
              <w:rPr>
                <w:rFonts w:ascii="Cambria Math" w:hAnsiTheme="minorHAnsi"/>
                <w:sz w:val="36"/>
                <w:szCs w:val="36"/>
              </w:rPr>
              <m:t>2+</m:t>
            </m:r>
            <m:f>
              <m:fPr>
                <m:ctrlPr>
                  <w:rPr>
                    <w:rFonts w:ascii="Cambria Math" w:hAnsiTheme="minorHAnsi"/>
                    <w:i/>
                    <w:sz w:val="36"/>
                    <w:szCs w:val="36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en-US"/>
                  </w:rPr>
                </m:ctrlPr>
              </m:num>
              <m:den>
                <m:r>
                  <w:rPr>
                    <w:rFonts w:ascii="Cambria Math" w:hAnsiTheme="minorHAnsi"/>
                    <w:sz w:val="36"/>
                    <w:szCs w:val="36"/>
                  </w:rPr>
                  <m:t>2+</m:t>
                </m:r>
                <m:f>
                  <m:fPr>
                    <m:ctrlPr>
                      <w:rPr>
                        <w:rFonts w:ascii="Cambria Math" w:hAnsiTheme="minorHAnsi"/>
                        <w:i/>
                        <w:sz w:val="36"/>
                        <w:szCs w:val="36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num>
                  <m:den>
                    <m:r>
                      <w:rPr>
                        <w:rFonts w:ascii="Cambria Math" w:hAnsiTheme="minorHAnsi"/>
                        <w:sz w:val="36"/>
                        <w:szCs w:val="36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hAnsiTheme="minorHAnsi"/>
                            <w:i/>
                            <w:sz w:val="36"/>
                            <w:szCs w:val="36"/>
                            <w:lang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eastAsia="en-US"/>
                          </w:rPr>
                        </m:ctrlPr>
                      </m:num>
                      <m:den>
                        <m:r>
                          <w:rPr>
                            <w:rFonts w:ascii="Cambria Math" w:hAnsiTheme="minorHAnsi"/>
                            <w:sz w:val="36"/>
                            <w:szCs w:val="36"/>
                          </w:rPr>
                          <m:t>1+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Theme="minorHAnsi"/>
                                <w:i/>
                                <w:sz w:val="36"/>
                                <w:szCs w:val="36"/>
                                <w:lang w:eastAsia="en-US"/>
                              </w:rPr>
                            </m:ctrlPr>
                          </m:radPr>
                          <m:deg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  <w:lang w:eastAsia="en-US"/>
                              </w:rPr>
                            </m:ctrlPr>
                          </m:deg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  <m:r>
                              <w:rPr>
                                <w:rFonts w:ascii="Cambria Math" w:hAnsiTheme="minorHAnsi"/>
                                <w:sz w:val="36"/>
                                <w:szCs w:val="36"/>
                              </w:rPr>
                              <m:t>+1</m:t>
                            </m:r>
                          </m:e>
                        </m:rad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eastAsia="en-US"/>
                          </w:rPr>
                        </m:ctrlPr>
                      </m:den>
                    </m:f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eastAsia="en-US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 w:val="36"/>
                    <w:szCs w:val="36"/>
                    <w:lang w:eastAsia="en-US"/>
                  </w:rPr>
                </m:ctrlPr>
              </m:den>
            </m:f>
            <m:ctrlPr>
              <w:rPr>
                <w:rFonts w:ascii="Cambria Math" w:hAnsi="Cambria Math"/>
                <w:i/>
                <w:sz w:val="36"/>
                <w:szCs w:val="36"/>
                <w:lang w:eastAsia="en-US"/>
              </w:rPr>
            </m:ctrlPr>
          </m:den>
        </m:f>
        <m:r>
          <w:rPr>
            <w:rFonts w:ascii="Cambria Math" w:hAnsiTheme="minorHAnsi"/>
            <w:sz w:val="36"/>
            <w:szCs w:val="36"/>
          </w:rPr>
          <m:t>=3</m:t>
        </m:r>
      </m:oMath>
      <w:r>
        <w:rPr>
          <w:sz w:val="32"/>
          <w:szCs w:val="32"/>
        </w:rPr>
        <w:t>.</w:t>
      </w:r>
    </w:p>
    <w:p w:rsidR="00395969" w:rsidRDefault="00395969" w:rsidP="00380D1D">
      <w:pPr>
        <w:spacing w:before="240"/>
        <w:jc w:val="both"/>
        <w:rPr>
          <w:sz w:val="16"/>
          <w:szCs w:val="16"/>
        </w:rPr>
      </w:pPr>
      <w:r w:rsidRPr="00395969">
        <w:rPr>
          <w:b/>
        </w:rPr>
        <w:t>Zadanie 5</w:t>
      </w:r>
      <w:r>
        <w:t xml:space="preserve">. </w:t>
      </w:r>
      <w:r>
        <w:t>Wyszedłem z domu mając w kieszeni pewną liczbę złotówek i pięciozłotówek; razem kwotę większą od 140 złotych, a mniejszą od 150 złotych. Wydałem trzecią część posiadanej gotówki, pozostało mi tyle złotówek, ile przedtem miałem pięciozłotówek, i tyle pięciozłotówek, ile przedtem miałem złotówek. Ile miałem złotówek, a ile pięciozłotówek, gdy wychodziłem z domu ?</w:t>
      </w:r>
    </w:p>
    <w:p w:rsidR="00395969" w:rsidRPr="00395969" w:rsidRDefault="00395969" w:rsidP="00380D1D">
      <w:pPr>
        <w:spacing w:before="240"/>
        <w:jc w:val="both"/>
        <w:rPr>
          <w:sz w:val="16"/>
          <w:szCs w:val="16"/>
        </w:rPr>
      </w:pPr>
    </w:p>
    <w:p w:rsidR="00395969" w:rsidRDefault="00395969" w:rsidP="00380D1D">
      <w:pPr>
        <w:jc w:val="both"/>
      </w:pPr>
      <w:r w:rsidRPr="00395969">
        <w:rPr>
          <w:b/>
        </w:rPr>
        <w:t>Zadanie 6.</w:t>
      </w:r>
      <w:r>
        <w:t xml:space="preserve"> </w:t>
      </w:r>
      <w:r>
        <w:t xml:space="preserve">Długość linki zmienia się pod wpływem masy zawieszonego na niej przedmiotu, co wyraża wzór </w:t>
      </w:r>
      <w:r>
        <w:rPr>
          <w:i/>
        </w:rPr>
        <w:t>l=</w:t>
      </w:r>
      <w:proofErr w:type="spellStart"/>
      <w:r>
        <w:rPr>
          <w:i/>
        </w:rPr>
        <w:t>am+b</w:t>
      </w:r>
      <w:proofErr w:type="spellEnd"/>
      <w:r>
        <w:t xml:space="preserve">, gdzie </w:t>
      </w:r>
      <w:r>
        <w:rPr>
          <w:i/>
        </w:rPr>
        <w:t>l</w:t>
      </w:r>
      <w:r>
        <w:t xml:space="preserve">  jest długością linki zaś </w:t>
      </w:r>
      <w:r>
        <w:rPr>
          <w:i/>
        </w:rPr>
        <w:t>m</w:t>
      </w:r>
      <w:r>
        <w:t xml:space="preserve"> masą przedmiotu. Wiemy, że przy zawieszeniu masy 6kg linka wydłuża się o 1 centymetr, a przy zawieszeniu 18kg linka ma długość 25 cm. Oblicz długość linki na której zawieszono masę 12 kilogramów.</w:t>
      </w:r>
    </w:p>
    <w:p w:rsidR="00395969" w:rsidRDefault="00395969" w:rsidP="00380D1D">
      <w:pPr>
        <w:jc w:val="both"/>
      </w:pPr>
    </w:p>
    <w:p w:rsidR="00395969" w:rsidRDefault="00395969" w:rsidP="00380D1D">
      <w:pPr>
        <w:jc w:val="both"/>
        <w:rPr>
          <w:rFonts w:eastAsiaTheme="minorEastAsia"/>
        </w:rPr>
      </w:pPr>
      <w:r w:rsidRPr="00395969">
        <w:rPr>
          <w:b/>
        </w:rPr>
        <w:t>Zadanie 7.</w:t>
      </w:r>
      <w:r>
        <w:t xml:space="preserve"> </w:t>
      </w:r>
      <w:r>
        <w:t xml:space="preserve">Badania wykazały, że pewien typ samochodu przejeżdża 10 km na jednym litrze paliwa przy średniej prędkości 60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  <w:r>
        <w:t xml:space="preserve">. Jadąc z prędkością </w:t>
      </w:r>
      <m:oMath>
        <m:r>
          <w:rPr>
            <w:rFonts w:ascii="Cambria Math" w:hAnsi="Cambria Math"/>
          </w:rPr>
          <m:t>v∈(60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;100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przejeżdża </w:t>
      </w:r>
      <m:oMath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16-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>. Kierowca ma pokonać trasę 600km i po ośmiu godzi</w:t>
      </w:r>
      <w:r w:rsidR="00380D1D">
        <w:rPr>
          <w:rFonts w:eastAsiaTheme="minorEastAsia"/>
        </w:rPr>
        <w:t>na</w:t>
      </w:r>
      <w:r>
        <w:rPr>
          <w:rFonts w:eastAsiaTheme="minorEastAsia"/>
        </w:rPr>
        <w:t xml:space="preserve">ch jazdy ma obowiązek zatrzymać się na nocleg. Zakładając, że nocleg kosztuje 40 zł i jeden litr benzyny 3,50 zł, oceń, czy finansowo korzystniej jest wybrać wariant jazdy samochodem ze średnią prędkością 60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 xml:space="preserve"> czy 80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>.</w:t>
      </w:r>
      <w:bookmarkStart w:id="0" w:name="_GoBack"/>
      <w:bookmarkEnd w:id="0"/>
    </w:p>
    <w:p w:rsidR="00395969" w:rsidRDefault="00395969" w:rsidP="00380D1D">
      <w:pPr>
        <w:jc w:val="both"/>
        <w:rPr>
          <w:rFonts w:eastAsiaTheme="minorEastAsia"/>
        </w:rPr>
      </w:pPr>
    </w:p>
    <w:p w:rsidR="00395969" w:rsidRDefault="00395969" w:rsidP="00380D1D">
      <w:pPr>
        <w:jc w:val="both"/>
        <w:rPr>
          <w:rFonts w:eastAsiaTheme="minorEastAsia"/>
        </w:rPr>
      </w:pPr>
      <w:r w:rsidRPr="00395969">
        <w:rPr>
          <w:rFonts w:eastAsiaTheme="minorEastAsia"/>
          <w:b/>
        </w:rPr>
        <w:t>Zadanie 8.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Do naczynia w kształcie półkuli o promieniu r=8cm nalewamy wodę do wysokości 3 cm. Wyznacz miarę największego kąta, o który można przechylić naczynie tak, by woda nie wylała się.</w:t>
      </w:r>
    </w:p>
    <w:p w:rsidR="00395969" w:rsidRDefault="00395969" w:rsidP="00380D1D">
      <w:pPr>
        <w:jc w:val="both"/>
        <w:rPr>
          <w:rFonts w:eastAsiaTheme="minorEastAsia"/>
        </w:rPr>
      </w:pPr>
    </w:p>
    <w:p w:rsidR="00395969" w:rsidRDefault="00395969" w:rsidP="00380D1D">
      <w:pPr>
        <w:jc w:val="both"/>
      </w:pPr>
      <w:r w:rsidRPr="00395969">
        <w:rPr>
          <w:b/>
        </w:rPr>
        <w:t>Zadanie 9.</w:t>
      </w:r>
      <w:r>
        <w:t xml:space="preserve"> </w:t>
      </w:r>
      <w:r>
        <w:t>Po okręgu o długości 80 cm poruszają się punkty A i B. Jeżeli kierunki ruchu punktów są zgodne, to A wyprzedza B co 5 sekund; jeżeli natomiast są przeciwne to punkty te mijają się co 2 sekundy. Oblicz prędkości tych punktów.</w:t>
      </w:r>
    </w:p>
    <w:p w:rsidR="00395969" w:rsidRDefault="00395969" w:rsidP="00380D1D">
      <w:pPr>
        <w:jc w:val="both"/>
        <w:rPr>
          <w:rFonts w:eastAsia="Calibri"/>
        </w:rPr>
      </w:pPr>
    </w:p>
    <w:p w:rsidR="00395969" w:rsidRDefault="00395969" w:rsidP="00380D1D">
      <w:pPr>
        <w:jc w:val="both"/>
      </w:pPr>
      <w:r w:rsidRPr="00395969">
        <w:rPr>
          <w:b/>
        </w:rPr>
        <w:t>Zadanie 10</w:t>
      </w:r>
      <w:r>
        <w:rPr>
          <w:b/>
        </w:rPr>
        <w:t>.</w:t>
      </w:r>
      <w:r>
        <w:t xml:space="preserve"> </w:t>
      </w:r>
      <w:r>
        <w:t>Udowodnij, że jeżeli liczby p&gt;3 i 10p+1 są pierwsze, to liczba 5p+1 nie jest pierwsza.</w:t>
      </w:r>
    </w:p>
    <w:p w:rsidR="000E349E" w:rsidRDefault="000E349E" w:rsidP="00380D1D">
      <w:pPr>
        <w:pBdr>
          <w:bottom w:val="single" w:sz="6" w:space="1" w:color="auto"/>
        </w:pBdr>
        <w:spacing w:after="240" w:line="276" w:lineRule="auto"/>
        <w:jc w:val="both"/>
        <w:rPr>
          <w:sz w:val="22"/>
          <w:szCs w:val="22"/>
        </w:rPr>
      </w:pPr>
    </w:p>
    <w:p w:rsidR="00590433" w:rsidRPr="00060B59" w:rsidRDefault="000E349E" w:rsidP="00380D1D">
      <w:pPr>
        <w:spacing w:after="240" w:line="276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Rozwiązania dowolnej liczby zadań (każde na oddzielnej, podpisanej kartce) </w:t>
      </w:r>
      <w:r w:rsidRPr="00E45212">
        <w:rPr>
          <w:b/>
          <w:i/>
          <w:iCs/>
          <w:sz w:val="22"/>
          <w:u w:val="single"/>
        </w:rPr>
        <w:t>wraz z kartą zgłoszenia</w:t>
      </w:r>
      <w:r>
        <w:rPr>
          <w:i/>
          <w:iCs/>
          <w:sz w:val="22"/>
        </w:rPr>
        <w:t xml:space="preserve"> należy przysłać do </w:t>
      </w:r>
      <w:r w:rsidR="007F67BB">
        <w:rPr>
          <w:b/>
          <w:bCs/>
          <w:i/>
          <w:iCs/>
          <w:sz w:val="22"/>
        </w:rPr>
        <w:t>15 listopada 2017</w:t>
      </w:r>
      <w:r>
        <w:rPr>
          <w:b/>
          <w:bCs/>
          <w:i/>
          <w:iCs/>
          <w:sz w:val="22"/>
        </w:rPr>
        <w:t>r</w:t>
      </w:r>
      <w:r>
        <w:rPr>
          <w:i/>
          <w:iCs/>
          <w:sz w:val="22"/>
        </w:rPr>
        <w:t>. na adres: Zespół Szkół Nr 3, ul. Łukasiewicza 11, 09-400 Płock z dopiskiem na kopercie: Konkurs Matematyczny GAMMA</w:t>
      </w:r>
    </w:p>
    <w:sectPr w:rsidR="00590433" w:rsidRPr="00060B59" w:rsidSect="0007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4200"/>
    <w:multiLevelType w:val="hybridMultilevel"/>
    <w:tmpl w:val="DA101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2F"/>
    <w:rsid w:val="00060B59"/>
    <w:rsid w:val="00077B2F"/>
    <w:rsid w:val="000E349E"/>
    <w:rsid w:val="000E59E4"/>
    <w:rsid w:val="00104711"/>
    <w:rsid w:val="0035539F"/>
    <w:rsid w:val="00380D1D"/>
    <w:rsid w:val="00395969"/>
    <w:rsid w:val="00590433"/>
    <w:rsid w:val="005C3C44"/>
    <w:rsid w:val="006123C0"/>
    <w:rsid w:val="00650F8F"/>
    <w:rsid w:val="007E5C57"/>
    <w:rsid w:val="007E6A9E"/>
    <w:rsid w:val="007F67BB"/>
    <w:rsid w:val="00866995"/>
    <w:rsid w:val="00974447"/>
    <w:rsid w:val="009C7879"/>
    <w:rsid w:val="00A44737"/>
    <w:rsid w:val="00DA193A"/>
    <w:rsid w:val="00E43797"/>
    <w:rsid w:val="00E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0D9D"/>
  <w15:chartTrackingRefBased/>
  <w15:docId w15:val="{1F03D7C1-CCAA-451B-A646-3B7EA56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7B2F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7B2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7879"/>
    <w:rPr>
      <w:color w:val="808080"/>
    </w:rPr>
  </w:style>
  <w:style w:type="paragraph" w:styleId="Akapitzlist">
    <w:name w:val="List Paragraph"/>
    <w:basedOn w:val="Normalny"/>
    <w:uiPriority w:val="34"/>
    <w:qFormat/>
    <w:rsid w:val="007E5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Zoltowski</dc:creator>
  <cp:keywords/>
  <dc:description/>
  <cp:lastModifiedBy>Marek Żółtowski</cp:lastModifiedBy>
  <cp:revision>10</cp:revision>
  <dcterms:created xsi:type="dcterms:W3CDTF">2016-09-02T14:00:00Z</dcterms:created>
  <dcterms:modified xsi:type="dcterms:W3CDTF">2017-10-08T11:29:00Z</dcterms:modified>
</cp:coreProperties>
</file>